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BFCA" w14:textId="77777777" w:rsidR="007441AC" w:rsidRPr="00083A41" w:rsidRDefault="007441AC" w:rsidP="007441AC">
      <w:pPr>
        <w:pStyle w:val="BodyText"/>
        <w:rPr>
          <w:sz w:val="20"/>
          <w:szCs w:val="20"/>
        </w:rPr>
      </w:pPr>
      <w:r w:rsidRPr="00083A41">
        <w:rPr>
          <w:sz w:val="20"/>
          <w:szCs w:val="20"/>
        </w:rPr>
        <w:t>Northwest Ohio Juvenile Detention, Training and Rehabilitation Center</w:t>
      </w:r>
    </w:p>
    <w:p w14:paraId="2F8B69DF" w14:textId="77777777" w:rsidR="007441AC" w:rsidRPr="00083A41" w:rsidRDefault="007441AC" w:rsidP="007441AC">
      <w:pPr>
        <w:pStyle w:val="BodyText"/>
        <w:rPr>
          <w:sz w:val="20"/>
          <w:szCs w:val="20"/>
        </w:rPr>
      </w:pPr>
    </w:p>
    <w:p w14:paraId="1269606A" w14:textId="77777777" w:rsidR="007441AC" w:rsidRPr="00083A41" w:rsidRDefault="007441AC" w:rsidP="007441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A47229" w14:textId="77777777" w:rsidR="007441AC" w:rsidRPr="00083A41" w:rsidRDefault="007441AC" w:rsidP="007441AC">
      <w:pPr>
        <w:pStyle w:val="Heading1"/>
        <w:rPr>
          <w:rFonts w:eastAsia="Times New Roman"/>
          <w:color w:val="FF0000"/>
          <w:sz w:val="20"/>
          <w:szCs w:val="20"/>
          <w:u w:val="single"/>
        </w:rPr>
      </w:pPr>
      <w:r w:rsidRPr="00083A41">
        <w:rPr>
          <w:rFonts w:eastAsia="Times New Roman"/>
          <w:color w:val="FF0000"/>
          <w:sz w:val="20"/>
          <w:szCs w:val="20"/>
          <w:u w:val="single"/>
        </w:rPr>
        <w:t>POSITION VACANCY</w:t>
      </w:r>
    </w:p>
    <w:p w14:paraId="12BC7CD1" w14:textId="77777777" w:rsidR="007441AC" w:rsidRPr="00083A41" w:rsidRDefault="007441AC" w:rsidP="007441AC">
      <w:pPr>
        <w:pStyle w:val="Heading1"/>
        <w:rPr>
          <w:rFonts w:eastAsia="Times New Roman"/>
          <w:b w:val="0"/>
          <w:bCs w:val="0"/>
          <w:color w:val="auto"/>
          <w:sz w:val="20"/>
          <w:szCs w:val="20"/>
        </w:rPr>
      </w:pPr>
    </w:p>
    <w:p w14:paraId="56899FC0" w14:textId="2C082417" w:rsidR="007441AC" w:rsidRDefault="007441AC" w:rsidP="007E4B0B">
      <w:pPr>
        <w:pStyle w:val="Heading1"/>
        <w:rPr>
          <w:rFonts w:eastAsia="Times New Roman"/>
          <w:color w:val="auto"/>
          <w:sz w:val="20"/>
          <w:szCs w:val="20"/>
        </w:rPr>
      </w:pPr>
      <w:r w:rsidRPr="00083A41">
        <w:rPr>
          <w:rFonts w:eastAsia="Times New Roman"/>
          <w:color w:val="auto"/>
          <w:sz w:val="20"/>
          <w:szCs w:val="20"/>
        </w:rPr>
        <w:t>Juvenile Correction Officer</w:t>
      </w:r>
    </w:p>
    <w:p w14:paraId="0A2FFC77" w14:textId="39268E2A" w:rsidR="007E4B0B" w:rsidRDefault="007E4B0B" w:rsidP="007E4B0B">
      <w:pPr>
        <w:pStyle w:val="Heading1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Please submit letter of interest to administration by </w:t>
      </w:r>
      <w:r w:rsidR="00184E3A">
        <w:rPr>
          <w:rFonts w:eastAsia="Times New Roman"/>
          <w:color w:val="auto"/>
          <w:sz w:val="20"/>
          <w:szCs w:val="20"/>
        </w:rPr>
        <w:t>August 3</w:t>
      </w:r>
      <w:r w:rsidR="00942B3E">
        <w:rPr>
          <w:rFonts w:eastAsia="Times New Roman"/>
          <w:color w:val="auto"/>
          <w:sz w:val="20"/>
          <w:szCs w:val="20"/>
        </w:rPr>
        <w:t>, 2022</w:t>
      </w:r>
    </w:p>
    <w:p w14:paraId="5B357124" w14:textId="77777777" w:rsidR="007E4B0B" w:rsidRPr="007E4B0B" w:rsidRDefault="007E4B0B" w:rsidP="007E4B0B">
      <w:pPr>
        <w:pStyle w:val="Heading1"/>
        <w:rPr>
          <w:rFonts w:eastAsia="Times New Roman"/>
          <w:color w:val="auto"/>
          <w:sz w:val="20"/>
          <w:szCs w:val="20"/>
        </w:rPr>
      </w:pPr>
    </w:p>
    <w:p w14:paraId="78C26A74" w14:textId="08316196" w:rsidR="007441AC" w:rsidRDefault="007441AC" w:rsidP="007441A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Juvenile Corrections Officer </w:t>
      </w:r>
    </w:p>
    <w:p w14:paraId="77BA9A71" w14:textId="6074D7CD" w:rsidR="007441AC" w:rsidRDefault="00083A41" w:rsidP="00744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Correction </w:t>
      </w:r>
      <w:r w:rsidR="007441AC">
        <w:rPr>
          <w:rFonts w:ascii="Arial" w:hAnsi="Arial" w:cs="Arial"/>
          <w:sz w:val="20"/>
          <w:szCs w:val="20"/>
        </w:rPr>
        <w:t xml:space="preserve">Officer </w:t>
      </w:r>
      <w:r>
        <w:rPr>
          <w:rFonts w:ascii="Arial" w:hAnsi="Arial" w:cs="Arial"/>
          <w:sz w:val="20"/>
          <w:szCs w:val="20"/>
        </w:rPr>
        <w:t xml:space="preserve">overall purpose and objective is to maintain safety and security for staff and detainees and ensures continues security. </w:t>
      </w:r>
      <w:r w:rsidR="007441AC">
        <w:rPr>
          <w:rFonts w:ascii="Arial" w:hAnsi="Arial" w:cs="Arial"/>
          <w:sz w:val="20"/>
          <w:szCs w:val="20"/>
        </w:rPr>
        <w:t>provide for the physical safety, care and well-being of juveniles assigned to the detention center to promote growth of responsible behavior. </w:t>
      </w:r>
    </w:p>
    <w:p w14:paraId="7D87AD02" w14:textId="59052840" w:rsidR="007531FA" w:rsidRDefault="007531FA" w:rsidP="007441AC">
      <w:pPr>
        <w:jc w:val="both"/>
        <w:rPr>
          <w:rFonts w:ascii="Arial" w:hAnsi="Arial" w:cs="Arial"/>
          <w:sz w:val="20"/>
          <w:szCs w:val="20"/>
        </w:rPr>
      </w:pPr>
    </w:p>
    <w:p w14:paraId="11CD8A8D" w14:textId="44727B40" w:rsidR="007441AC" w:rsidRDefault="007531FA" w:rsidP="00744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Responsibilities:</w:t>
      </w:r>
    </w:p>
    <w:p w14:paraId="5207D171" w14:textId="6DFC7CE5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2"/>
          <w:szCs w:val="22"/>
        </w:rPr>
        <w:t xml:space="preserve"> </w:t>
      </w:r>
      <w:r w:rsidRPr="00083A41">
        <w:rPr>
          <w:rFonts w:ascii="Arial" w:hAnsi="Arial" w:cs="Arial"/>
          <w:spacing w:val="-2"/>
          <w:sz w:val="20"/>
          <w:szCs w:val="20"/>
        </w:rPr>
        <w:t>Care, custody, and control of juveniles assigned to the Detention Center including guidance, crisis intervention and re-direction of juveniles in connection with their conduct, attitudes, and relationships as well as the ability to physically restrain a hostile detainee and overcome physical resistance.</w:t>
      </w:r>
    </w:p>
    <w:p w14:paraId="10FAC7E0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Must be able to lead and interact through participation in therapeutic, physical, athletic, and recreational activities with detainees.</w:t>
      </w:r>
    </w:p>
    <w:p w14:paraId="7FD29E75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Prepare detailed reports (incident, observation, etc.) as required and submit to supervisors on a daily basis.</w:t>
      </w:r>
    </w:p>
    <w:p w14:paraId="4E15F6A6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Guide juvenile detainees to effectively channel behavior in a more positive manner using approved therapeutic approach, education, self-discipline, responsibility, and respect for authority, oneself, and the community, on a daily basis.</w:t>
      </w:r>
    </w:p>
    <w:p w14:paraId="3BA419CB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Conduct physical fitness and/or teach detainees recreational activities, on a daily basis or as required.</w:t>
      </w:r>
    </w:p>
    <w:p w14:paraId="217E5245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Provide disciplinary assistance to support services personnel in the event disruptive behavior is exhibited by a detainee, on a daily basis.</w:t>
      </w:r>
    </w:p>
    <w:p w14:paraId="0626EC86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Ensure compliance with program rules, expectations, policies and procedures, etc., on a daily basis.</w:t>
      </w:r>
    </w:p>
    <w:p w14:paraId="1E4C80C9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 xml:space="preserve">Admit, process, and conduct orientation with newly admitted juveniles to their assigned program; advising detainees as to the rules and as to the observance of discipline requirements, on a daily basis. </w:t>
      </w:r>
    </w:p>
    <w:p w14:paraId="77F56A05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Attendance of staff meetings as required.</w:t>
      </w:r>
    </w:p>
    <w:p w14:paraId="1CF13B34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 xml:space="preserve">Able to react to change productively and handle other essential tasks as assigned. </w:t>
      </w:r>
    </w:p>
    <w:p w14:paraId="6D78F741" w14:textId="77777777" w:rsidR="00083A41" w:rsidRPr="00083A41" w:rsidRDefault="00083A41" w:rsidP="00083A41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All other duties as assigned.</w:t>
      </w:r>
    </w:p>
    <w:p w14:paraId="7E32F7E8" w14:textId="54B26FC0" w:rsidR="007441AC" w:rsidRDefault="007441AC" w:rsidP="007441AC">
      <w:pPr>
        <w:jc w:val="both"/>
        <w:rPr>
          <w:rFonts w:ascii="Arial" w:hAnsi="Arial" w:cs="Arial"/>
          <w:sz w:val="20"/>
          <w:szCs w:val="20"/>
        </w:rPr>
      </w:pPr>
    </w:p>
    <w:p w14:paraId="3F3AF176" w14:textId="77777777" w:rsidR="00083A41" w:rsidRPr="00083A41" w:rsidRDefault="00083A41" w:rsidP="00083A41">
      <w:pPr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</w:t>
      </w:r>
      <w:r w:rsidR="007441AC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</w:t>
      </w:r>
      <w:r w:rsidRPr="00083A41">
        <w:rPr>
          <w:rFonts w:ascii="Arial" w:hAnsi="Arial" w:cs="Arial"/>
          <w:spacing w:val="-2"/>
          <w:sz w:val="20"/>
          <w:szCs w:val="20"/>
        </w:rPr>
        <w:t>To meet employment eligibility requirements for appointment as a Juvenile Corrections Officer, a person must:</w:t>
      </w:r>
    </w:p>
    <w:p w14:paraId="534E17F4" w14:textId="77777777" w:rsidR="00083A41" w:rsidRPr="00083A41" w:rsidRDefault="00083A41" w:rsidP="00083A41">
      <w:pPr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(1) B</w:t>
      </w:r>
      <w:r w:rsidRPr="00083A41">
        <w:rPr>
          <w:rFonts w:ascii="Arial" w:hAnsi="Arial" w:cs="Arial"/>
          <w:bCs/>
          <w:spacing w:val="-2"/>
          <w:sz w:val="20"/>
          <w:szCs w:val="20"/>
        </w:rPr>
        <w:t>e nineteen years</w:t>
      </w:r>
      <w:r w:rsidRPr="00083A41">
        <w:rPr>
          <w:rFonts w:ascii="Arial" w:hAnsi="Arial" w:cs="Arial"/>
          <w:spacing w:val="-2"/>
          <w:sz w:val="20"/>
          <w:szCs w:val="20"/>
        </w:rPr>
        <w:t xml:space="preserve"> of age or older </w:t>
      </w:r>
    </w:p>
    <w:p w14:paraId="75F9CE8B" w14:textId="77777777" w:rsidR="00083A41" w:rsidRPr="00083A41" w:rsidRDefault="00083A41" w:rsidP="00083A41">
      <w:pPr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(2) Be of good moral character (e.g., no disqualifying criminal history or violations of moral turpitude)</w:t>
      </w:r>
    </w:p>
    <w:p w14:paraId="0B75A1B6" w14:textId="77777777" w:rsidR="00083A41" w:rsidRPr="00083A41" w:rsidRDefault="00083A41" w:rsidP="00083A41">
      <w:pPr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(3) Have obtained a high school diploma or general equivalency diploma (GED)</w:t>
      </w:r>
    </w:p>
    <w:p w14:paraId="3AC9764B" w14:textId="1D35F67F" w:rsidR="00083A41" w:rsidRPr="00083A41" w:rsidRDefault="00083A41" w:rsidP="00083A41">
      <w:pPr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(4) Have a valid driver’s license</w:t>
      </w:r>
    </w:p>
    <w:p w14:paraId="5DCBF768" w14:textId="77777777" w:rsidR="00083A41" w:rsidRPr="00083A41" w:rsidRDefault="00083A41" w:rsidP="00083A41">
      <w:pPr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(5) Have a good driving record</w:t>
      </w:r>
    </w:p>
    <w:p w14:paraId="74DF3AA7" w14:textId="77777777" w:rsidR="00083A41" w:rsidRPr="00083A41" w:rsidRDefault="00083A41" w:rsidP="00083A41">
      <w:pPr>
        <w:jc w:val="both"/>
        <w:rPr>
          <w:rFonts w:ascii="Arial" w:hAnsi="Arial" w:cs="Arial"/>
          <w:spacing w:val="-2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(6) Have reliable transportation</w:t>
      </w:r>
    </w:p>
    <w:p w14:paraId="32DA0BC2" w14:textId="77777777" w:rsidR="00083A41" w:rsidRPr="00083A41" w:rsidRDefault="00083A41" w:rsidP="00083A41">
      <w:pPr>
        <w:jc w:val="both"/>
        <w:rPr>
          <w:rFonts w:ascii="Arial" w:hAnsi="Arial" w:cs="Arial"/>
          <w:sz w:val="20"/>
          <w:szCs w:val="20"/>
        </w:rPr>
      </w:pPr>
      <w:r w:rsidRPr="00083A41">
        <w:rPr>
          <w:rFonts w:ascii="Arial" w:hAnsi="Arial" w:cs="Arial"/>
          <w:spacing w:val="-2"/>
          <w:sz w:val="20"/>
          <w:szCs w:val="20"/>
        </w:rPr>
        <w:t>(7) Have and maintain telephone service for on-call or emergency recalls.</w:t>
      </w:r>
    </w:p>
    <w:p w14:paraId="3A4E8D87" w14:textId="7201EB50" w:rsidR="007441AC" w:rsidRDefault="007441AC" w:rsidP="007441AC">
      <w:pPr>
        <w:jc w:val="both"/>
        <w:rPr>
          <w:rFonts w:ascii="Arial" w:hAnsi="Arial" w:cs="Arial"/>
          <w:sz w:val="20"/>
          <w:szCs w:val="20"/>
        </w:rPr>
      </w:pPr>
    </w:p>
    <w:p w14:paraId="7FB2BEFB" w14:textId="77777777" w:rsidR="007441AC" w:rsidRDefault="007441AC" w:rsidP="007441AC">
      <w:pPr>
        <w:jc w:val="both"/>
        <w:rPr>
          <w:rFonts w:ascii="Arial" w:hAnsi="Arial" w:cs="Arial"/>
          <w:sz w:val="20"/>
          <w:szCs w:val="20"/>
        </w:rPr>
      </w:pPr>
    </w:p>
    <w:p w14:paraId="557ADEF2" w14:textId="101BE44D" w:rsidR="007441AC" w:rsidRDefault="007441AC" w:rsidP="00744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</w:t>
      </w:r>
      <w:r w:rsidR="00CA733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CA733D">
        <w:rPr>
          <w:rFonts w:ascii="Arial" w:hAnsi="Arial" w:cs="Arial"/>
          <w:sz w:val="20"/>
          <w:szCs w:val="20"/>
        </w:rPr>
        <w:t>Full-Time</w:t>
      </w:r>
      <w:r w:rsidR="00747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position. Officers work a </w:t>
      </w:r>
      <w:r w:rsidR="00CA733D">
        <w:rPr>
          <w:rFonts w:ascii="Arial" w:hAnsi="Arial" w:cs="Arial"/>
          <w:sz w:val="20"/>
          <w:szCs w:val="20"/>
        </w:rPr>
        <w:t>set</w:t>
      </w:r>
      <w:r>
        <w:rPr>
          <w:rFonts w:ascii="Arial" w:hAnsi="Arial" w:cs="Arial"/>
          <w:sz w:val="20"/>
          <w:szCs w:val="20"/>
        </w:rPr>
        <w:t xml:space="preserve"> schedule that will include </w:t>
      </w:r>
      <w:r w:rsidR="00CA733D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z w:val="20"/>
          <w:szCs w:val="20"/>
        </w:rPr>
        <w:t xml:space="preserve"> shifts, weekends</w:t>
      </w:r>
      <w:r w:rsidR="00CA733D">
        <w:rPr>
          <w:rFonts w:ascii="Arial" w:hAnsi="Arial" w:cs="Arial"/>
          <w:sz w:val="20"/>
          <w:szCs w:val="20"/>
        </w:rPr>
        <w:t>, on-call</w:t>
      </w:r>
      <w:r>
        <w:rPr>
          <w:rFonts w:ascii="Arial" w:hAnsi="Arial" w:cs="Arial"/>
          <w:sz w:val="20"/>
          <w:szCs w:val="20"/>
        </w:rPr>
        <w:t xml:space="preserve"> and </w:t>
      </w:r>
      <w:r w:rsidR="00083A41">
        <w:rPr>
          <w:rFonts w:ascii="Arial" w:hAnsi="Arial" w:cs="Arial"/>
          <w:sz w:val="20"/>
          <w:szCs w:val="20"/>
        </w:rPr>
        <w:t>holidays. Starting</w:t>
      </w:r>
      <w:r>
        <w:rPr>
          <w:rFonts w:ascii="Arial" w:hAnsi="Arial" w:cs="Arial"/>
          <w:sz w:val="20"/>
          <w:szCs w:val="20"/>
        </w:rPr>
        <w:t xml:space="preserve"> pay $</w:t>
      </w:r>
      <w:r w:rsidR="00184E3A">
        <w:rPr>
          <w:rFonts w:ascii="Arial" w:hAnsi="Arial" w:cs="Arial"/>
          <w:sz w:val="20"/>
          <w:szCs w:val="20"/>
        </w:rPr>
        <w:t>17.50</w:t>
      </w:r>
      <w:r>
        <w:rPr>
          <w:rFonts w:ascii="Arial" w:hAnsi="Arial" w:cs="Arial"/>
          <w:sz w:val="20"/>
          <w:szCs w:val="20"/>
        </w:rPr>
        <w:t xml:space="preserve">/hr. </w:t>
      </w:r>
    </w:p>
    <w:p w14:paraId="65C7DF06" w14:textId="77777777" w:rsidR="007441AC" w:rsidRDefault="007441AC" w:rsidP="007441AC">
      <w:pPr>
        <w:jc w:val="both"/>
        <w:rPr>
          <w:rFonts w:ascii="Arial" w:hAnsi="Arial" w:cs="Arial"/>
          <w:sz w:val="20"/>
          <w:szCs w:val="20"/>
        </w:rPr>
      </w:pPr>
    </w:p>
    <w:p w14:paraId="362F75E6" w14:textId="772A32A3" w:rsidR="007441AC" w:rsidRDefault="007441AC" w:rsidP="007E4B0B">
      <w:pPr>
        <w:jc w:val="both"/>
      </w:pPr>
      <w:r>
        <w:rPr>
          <w:rFonts w:ascii="Arial" w:hAnsi="Arial" w:cs="Arial"/>
          <w:sz w:val="20"/>
          <w:szCs w:val="20"/>
        </w:rPr>
        <w:t xml:space="preserve">Applications are available at the detention center or by visiting </w:t>
      </w:r>
      <w:hyperlink r:id="rId5" w:history="1">
        <w:r w:rsidR="00F973F4" w:rsidRPr="005F2511">
          <w:rPr>
            <w:rStyle w:val="Hyperlink"/>
          </w:rPr>
          <w:t>www.nwojdc.com</w:t>
        </w:r>
      </w:hyperlink>
      <w:r w:rsidR="00F973F4">
        <w:t xml:space="preserve"> </w:t>
      </w:r>
    </w:p>
    <w:p w14:paraId="7B079073" w14:textId="77777777" w:rsidR="007441AC" w:rsidRPr="00E568B0" w:rsidRDefault="007441AC" w:rsidP="007441AC">
      <w:pPr>
        <w:jc w:val="both"/>
        <w:rPr>
          <w:rFonts w:ascii="Arial" w:hAnsi="Arial" w:cs="Arial"/>
          <w:sz w:val="22"/>
          <w:szCs w:val="22"/>
        </w:rPr>
      </w:pPr>
    </w:p>
    <w:p w14:paraId="735D53B9" w14:textId="77777777" w:rsidR="007441AC" w:rsidRPr="00E568B0" w:rsidRDefault="007441AC" w:rsidP="007441A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632BD4" w14:textId="77777777" w:rsidR="007441AC" w:rsidRPr="00E568B0" w:rsidRDefault="007441AC" w:rsidP="007441AC">
      <w:pPr>
        <w:jc w:val="both"/>
        <w:rPr>
          <w:rFonts w:ascii="Arial" w:hAnsi="Arial" w:cs="Arial"/>
          <w:sz w:val="22"/>
          <w:szCs w:val="22"/>
        </w:rPr>
      </w:pPr>
    </w:p>
    <w:p w14:paraId="28495F6D" w14:textId="77777777" w:rsidR="007441AC" w:rsidRPr="00E568B0" w:rsidRDefault="007441AC" w:rsidP="007441AC">
      <w:pPr>
        <w:jc w:val="both"/>
        <w:rPr>
          <w:rFonts w:ascii="Arial" w:hAnsi="Arial" w:cs="Arial"/>
          <w:sz w:val="22"/>
          <w:szCs w:val="22"/>
        </w:rPr>
      </w:pPr>
    </w:p>
    <w:p w14:paraId="5F7ACF6F" w14:textId="77777777" w:rsidR="007441AC" w:rsidRDefault="007441AC"/>
    <w:sectPr w:rsidR="0074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B76"/>
    <w:multiLevelType w:val="hybridMultilevel"/>
    <w:tmpl w:val="B0AC41AC"/>
    <w:lvl w:ilvl="0" w:tplc="CF2A1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39A"/>
    <w:multiLevelType w:val="hybridMultilevel"/>
    <w:tmpl w:val="797CFB76"/>
    <w:lvl w:ilvl="0" w:tplc="6A08390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EB18B2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627F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E06A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5C3D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4E6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A45F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FABF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A4F6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83B26"/>
    <w:multiLevelType w:val="hybridMultilevel"/>
    <w:tmpl w:val="B3822148"/>
    <w:lvl w:ilvl="0" w:tplc="04090019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C375A"/>
    <w:multiLevelType w:val="hybridMultilevel"/>
    <w:tmpl w:val="6C9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A196A"/>
    <w:multiLevelType w:val="hybridMultilevel"/>
    <w:tmpl w:val="4CB411D6"/>
    <w:lvl w:ilvl="0" w:tplc="0409000F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222333"/>
    <w:multiLevelType w:val="hybridMultilevel"/>
    <w:tmpl w:val="0292EFDA"/>
    <w:lvl w:ilvl="0" w:tplc="CF2A1F7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23A79"/>
    <w:multiLevelType w:val="hybridMultilevel"/>
    <w:tmpl w:val="D9C0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6A0F"/>
    <w:multiLevelType w:val="hybridMultilevel"/>
    <w:tmpl w:val="3B1AA4D6"/>
    <w:lvl w:ilvl="0" w:tplc="7B1EA2E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D6194"/>
    <w:multiLevelType w:val="hybridMultilevel"/>
    <w:tmpl w:val="5026280A"/>
    <w:lvl w:ilvl="0" w:tplc="7B1EA2E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7573"/>
    <w:multiLevelType w:val="hybridMultilevel"/>
    <w:tmpl w:val="174E830C"/>
    <w:lvl w:ilvl="0" w:tplc="04090019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998851">
    <w:abstractNumId w:val="0"/>
  </w:num>
  <w:num w:numId="2" w16cid:durableId="351497999">
    <w:abstractNumId w:val="9"/>
  </w:num>
  <w:num w:numId="3" w16cid:durableId="894438669">
    <w:abstractNumId w:val="7"/>
  </w:num>
  <w:num w:numId="4" w16cid:durableId="1495343123">
    <w:abstractNumId w:val="1"/>
  </w:num>
  <w:num w:numId="5" w16cid:durableId="1995182995">
    <w:abstractNumId w:val="5"/>
  </w:num>
  <w:num w:numId="6" w16cid:durableId="1845584172">
    <w:abstractNumId w:val="8"/>
  </w:num>
  <w:num w:numId="7" w16cid:durableId="1335109046">
    <w:abstractNumId w:val="2"/>
  </w:num>
  <w:num w:numId="8" w16cid:durableId="1914922916">
    <w:abstractNumId w:val="4"/>
  </w:num>
  <w:num w:numId="9" w16cid:durableId="1624918864">
    <w:abstractNumId w:val="3"/>
  </w:num>
  <w:num w:numId="10" w16cid:durableId="1687749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AC"/>
    <w:rsid w:val="0004259F"/>
    <w:rsid w:val="000554C7"/>
    <w:rsid w:val="00083A41"/>
    <w:rsid w:val="00101931"/>
    <w:rsid w:val="00184E3A"/>
    <w:rsid w:val="00267D99"/>
    <w:rsid w:val="002846A1"/>
    <w:rsid w:val="004C7E87"/>
    <w:rsid w:val="0050407F"/>
    <w:rsid w:val="005431E5"/>
    <w:rsid w:val="00554F10"/>
    <w:rsid w:val="00667341"/>
    <w:rsid w:val="007441AC"/>
    <w:rsid w:val="00747AC7"/>
    <w:rsid w:val="007531FA"/>
    <w:rsid w:val="007C7F9E"/>
    <w:rsid w:val="007E4B0B"/>
    <w:rsid w:val="007F19FF"/>
    <w:rsid w:val="00942B3E"/>
    <w:rsid w:val="00CA733D"/>
    <w:rsid w:val="00CD7096"/>
    <w:rsid w:val="00E820DE"/>
    <w:rsid w:val="00F50E3C"/>
    <w:rsid w:val="00F973F4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1CA1"/>
  <w15:chartTrackingRefBased/>
  <w15:docId w15:val="{19613B1E-B3CA-4B5F-B46C-2046FE8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A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7441AC"/>
    <w:pPr>
      <w:keepNext/>
      <w:jc w:val="center"/>
      <w:outlineLvl w:val="0"/>
    </w:pPr>
    <w:rPr>
      <w:rFonts w:ascii="Arial" w:eastAsiaTheme="minorHAnsi" w:hAnsi="Arial" w:cs="Arial"/>
      <w:b/>
      <w:bCs/>
      <w:color w:val="000080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A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441AC"/>
    <w:rPr>
      <w:rFonts w:ascii="Arial" w:hAnsi="Arial" w:cs="Arial"/>
      <w:b/>
      <w:bCs/>
      <w:color w:val="000080"/>
      <w:kern w:val="3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441AC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41AC"/>
    <w:pPr>
      <w:jc w:val="center"/>
    </w:pPr>
    <w:rPr>
      <w:rFonts w:ascii="Arial" w:eastAsiaTheme="minorHAnsi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1AC"/>
    <w:rPr>
      <w:rFonts w:ascii="Arial" w:hAnsi="Arial" w:cs="Arial"/>
      <w:b/>
      <w:bC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7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woj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Adrianne Firman</cp:lastModifiedBy>
  <cp:revision>36</cp:revision>
  <cp:lastPrinted>2022-07-25T14:37:00Z</cp:lastPrinted>
  <dcterms:created xsi:type="dcterms:W3CDTF">2020-02-26T15:34:00Z</dcterms:created>
  <dcterms:modified xsi:type="dcterms:W3CDTF">2022-07-25T14:37:00Z</dcterms:modified>
</cp:coreProperties>
</file>